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3" w:rsidRDefault="001D6C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Munipro Inc.</w:t>
      </w:r>
    </w:p>
    <w:p w:rsidR="001D6CE3" w:rsidRDefault="001D6C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Board of Directors Meeting</w:t>
      </w:r>
    </w:p>
    <w:p w:rsidR="001D6CE3" w:rsidRDefault="006A0C3F">
      <w:pPr>
        <w:pStyle w:val="Heading1"/>
      </w:pPr>
      <w:r>
        <w:t>June 13</w:t>
      </w:r>
      <w:r w:rsidR="00BE5601">
        <w:t>, 2013</w:t>
      </w:r>
    </w:p>
    <w:p w:rsidR="001D6CE3" w:rsidRDefault="001D6CE3"/>
    <w:p w:rsidR="001D6CE3" w:rsidRDefault="001D6CE3"/>
    <w:p w:rsidR="001D6CE3" w:rsidRDefault="001D6CE3">
      <w:r>
        <w:t>AGENDA:</w:t>
      </w:r>
    </w:p>
    <w:p w:rsidR="001D6CE3" w:rsidRDefault="001D6CE3"/>
    <w:p w:rsidR="00BE5601" w:rsidRDefault="00BE5601" w:rsidP="00BE5601">
      <w:pPr>
        <w:numPr>
          <w:ilvl w:val="0"/>
          <w:numId w:val="1"/>
        </w:numPr>
      </w:pPr>
      <w:r>
        <w:t>Call to Order</w:t>
      </w:r>
    </w:p>
    <w:p w:rsidR="00BE5601" w:rsidRDefault="00BE5601" w:rsidP="00BE5601">
      <w:pPr>
        <w:numPr>
          <w:ilvl w:val="0"/>
          <w:numId w:val="1"/>
        </w:numPr>
      </w:pPr>
      <w:r>
        <w:t xml:space="preserve">Approval of Previous Minutes – </w:t>
      </w:r>
      <w:r w:rsidR="006A0C3F">
        <w:t>March 5, 2013</w:t>
      </w:r>
    </w:p>
    <w:p w:rsidR="006A0C3F" w:rsidRDefault="006A0C3F" w:rsidP="00BE5601">
      <w:pPr>
        <w:ind w:left="360"/>
      </w:pPr>
    </w:p>
    <w:p w:rsidR="00BE5601" w:rsidRDefault="00BE5601" w:rsidP="00BE5601">
      <w:pPr>
        <w:ind w:left="360"/>
        <w:rPr>
          <w:b/>
        </w:rPr>
      </w:pPr>
      <w:r w:rsidRPr="006A0C3F">
        <w:rPr>
          <w:b/>
        </w:rPr>
        <w:t>Recess for Committees:</w:t>
      </w:r>
    </w:p>
    <w:p w:rsidR="006A0C3F" w:rsidRPr="006A0C3F" w:rsidRDefault="006A0C3F" w:rsidP="00BE5601">
      <w:pPr>
        <w:ind w:left="360"/>
        <w:rPr>
          <w:b/>
        </w:rPr>
      </w:pPr>
      <w:r>
        <w:rPr>
          <w:b/>
        </w:rPr>
        <w:t>Reconvene:</w:t>
      </w:r>
    </w:p>
    <w:p w:rsidR="00BE5601" w:rsidRDefault="00BE5601" w:rsidP="00BE5601">
      <w:pPr>
        <w:numPr>
          <w:ilvl w:val="0"/>
          <w:numId w:val="1"/>
        </w:numPr>
      </w:pPr>
      <w:r>
        <w:t>Finance and Audit Committee</w:t>
      </w:r>
      <w:r w:rsidR="006A0C3F">
        <w:t xml:space="preserve"> Report</w:t>
      </w:r>
    </w:p>
    <w:p w:rsidR="006A0C3F" w:rsidRDefault="006A0C3F" w:rsidP="006A0C3F">
      <w:pPr>
        <w:numPr>
          <w:ilvl w:val="1"/>
          <w:numId w:val="1"/>
        </w:numPr>
      </w:pPr>
      <w:r>
        <w:t>Accounting Services RFQ</w:t>
      </w:r>
    </w:p>
    <w:p w:rsidR="00BE5601" w:rsidRDefault="00BE5601" w:rsidP="00BE5601">
      <w:pPr>
        <w:numPr>
          <w:ilvl w:val="0"/>
          <w:numId w:val="1"/>
        </w:numPr>
      </w:pPr>
      <w:r>
        <w:t>Governance Committee</w:t>
      </w:r>
      <w:r w:rsidR="006A0C3F">
        <w:t xml:space="preserve"> Report</w:t>
      </w:r>
    </w:p>
    <w:p w:rsidR="00BE5601" w:rsidRDefault="00BE5601" w:rsidP="00BE5601">
      <w:pPr>
        <w:numPr>
          <w:ilvl w:val="1"/>
          <w:numId w:val="1"/>
        </w:numPr>
      </w:pPr>
      <w:r>
        <w:t>Performance Measurements</w:t>
      </w:r>
      <w:r>
        <w:tab/>
      </w:r>
    </w:p>
    <w:p w:rsidR="00BE5601" w:rsidRDefault="00BE5601" w:rsidP="00BE5601">
      <w:pPr>
        <w:numPr>
          <w:ilvl w:val="2"/>
          <w:numId w:val="1"/>
        </w:numPr>
      </w:pPr>
      <w:smartTag w:uri="urn:schemas-microsoft-com:office:smarttags" w:element="place">
        <w:r>
          <w:t>Mission</w:t>
        </w:r>
      </w:smartTag>
      <w:r>
        <w:t xml:space="preserve"> Statement</w:t>
      </w:r>
    </w:p>
    <w:p w:rsidR="006A0C3F" w:rsidRDefault="006A0C3F" w:rsidP="006A0C3F">
      <w:pPr>
        <w:ind w:left="1080"/>
      </w:pPr>
      <w:r>
        <w:t>b.</w:t>
      </w:r>
      <w:r>
        <w:tab/>
      </w:r>
      <w:proofErr w:type="spellStart"/>
      <w:r>
        <w:t>ByLaws</w:t>
      </w:r>
      <w:proofErr w:type="spellEnd"/>
      <w:r>
        <w:t xml:space="preserve"> Update</w:t>
      </w:r>
    </w:p>
    <w:p w:rsidR="00BE5601" w:rsidRDefault="00BE5601" w:rsidP="00BE5601">
      <w:pPr>
        <w:numPr>
          <w:ilvl w:val="0"/>
          <w:numId w:val="1"/>
        </w:numPr>
      </w:pPr>
      <w:r>
        <w:t>Report from Management</w:t>
      </w:r>
    </w:p>
    <w:p w:rsidR="00BE5601" w:rsidRDefault="006A0C3F" w:rsidP="00BE5601">
      <w:pPr>
        <w:numPr>
          <w:ilvl w:val="1"/>
          <w:numId w:val="1"/>
        </w:numPr>
      </w:pPr>
      <w:r>
        <w:t>Distillery Lease Extension</w:t>
      </w:r>
    </w:p>
    <w:p w:rsidR="006A0C3F" w:rsidRDefault="006A0C3F" w:rsidP="00BE5601">
      <w:pPr>
        <w:numPr>
          <w:ilvl w:val="1"/>
          <w:numId w:val="1"/>
        </w:numPr>
      </w:pPr>
      <w:r>
        <w:t>Paddy Creek Circle Update</w:t>
      </w:r>
    </w:p>
    <w:p w:rsidR="006A0C3F" w:rsidRDefault="006A0C3F" w:rsidP="006A0C3F">
      <w:pPr>
        <w:ind w:left="360"/>
      </w:pPr>
      <w:r>
        <w:t>6.</w:t>
      </w:r>
      <w:r>
        <w:tab/>
        <w:t xml:space="preserve">      Adjournment</w:t>
      </w:r>
    </w:p>
    <w:p w:rsidR="00BE5601" w:rsidRDefault="00BE5601" w:rsidP="00BE5601">
      <w:pPr>
        <w:ind w:firstLine="360"/>
      </w:pPr>
    </w:p>
    <w:p w:rsidR="00BE5601" w:rsidRDefault="006A0C3F" w:rsidP="00BE5601">
      <w:pPr>
        <w:ind w:left="360"/>
      </w:pPr>
      <w:r>
        <w:t>7.</w:t>
      </w:r>
      <w:r>
        <w:tab/>
        <w:t xml:space="preserve">      Next meeting:</w:t>
      </w:r>
      <w:r>
        <w:tab/>
      </w:r>
      <w:r>
        <w:tab/>
        <w:t>September 19</w:t>
      </w:r>
      <w:r w:rsidR="00BE5601">
        <w:t>, 2013 – 10:00 a.m.</w:t>
      </w:r>
    </w:p>
    <w:p w:rsidR="001D6CE3" w:rsidRDefault="001D6CE3">
      <w:pPr>
        <w:ind w:left="360"/>
      </w:pPr>
    </w:p>
    <w:p w:rsidR="001D6CE3" w:rsidRDefault="001D6CE3"/>
    <w:sectPr w:rsidR="001D6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52C"/>
    <w:multiLevelType w:val="hybridMultilevel"/>
    <w:tmpl w:val="8A208D6C"/>
    <w:lvl w:ilvl="0" w:tplc="D2BE5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1D6CE3"/>
    <w:rsid w:val="00144E42"/>
    <w:rsid w:val="001D6CE3"/>
    <w:rsid w:val="006A0C3F"/>
    <w:rsid w:val="00761CD7"/>
    <w:rsid w:val="00B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 Economic Development Projects, Inc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Economic Development Projects, Inc</dc:title>
  <dc:creator>panthony</dc:creator>
  <cp:lastModifiedBy>panthony</cp:lastModifiedBy>
  <cp:revision>3</cp:revision>
  <cp:lastPrinted>2010-09-14T16:54:00Z</cp:lastPrinted>
  <dcterms:created xsi:type="dcterms:W3CDTF">2013-06-10T20:15:00Z</dcterms:created>
  <dcterms:modified xsi:type="dcterms:W3CDTF">2013-06-10T20:18:00Z</dcterms:modified>
</cp:coreProperties>
</file>